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D97" w:rsidRDefault="00102D97" w:rsidP="00102D97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2266950</wp:posOffset>
            </wp:positionH>
            <wp:positionV relativeFrom="paragraph">
              <wp:posOffset>-116840</wp:posOffset>
            </wp:positionV>
            <wp:extent cx="1419225" cy="638175"/>
            <wp:effectExtent l="19050" t="0" r="9525" b="0"/>
            <wp:wrapNone/>
            <wp:docPr id="2" name="Picture 2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02D97" w:rsidRDefault="00102D97" w:rsidP="00102D97">
      <w:pPr>
        <w:jc w:val="center"/>
        <w:rPr>
          <w:b/>
        </w:rPr>
      </w:pPr>
    </w:p>
    <w:p w:rsidR="00102D97" w:rsidRDefault="00102D97" w:rsidP="00102D97">
      <w:pPr>
        <w:jc w:val="center"/>
        <w:rPr>
          <w:b/>
        </w:rPr>
      </w:pPr>
    </w:p>
    <w:p w:rsidR="00102D97" w:rsidRDefault="00102D97" w:rsidP="00102D97">
      <w:pPr>
        <w:jc w:val="center"/>
        <w:rPr>
          <w:b/>
        </w:rPr>
      </w:pPr>
    </w:p>
    <w:p w:rsidR="00102D97" w:rsidRPr="00102D97" w:rsidRDefault="00102D97" w:rsidP="00102D97">
      <w:pPr>
        <w:jc w:val="center"/>
        <w:rPr>
          <w:b/>
        </w:rPr>
      </w:pPr>
      <w:r w:rsidRPr="00102D97">
        <w:rPr>
          <w:b/>
        </w:rPr>
        <w:t>Eliada Homes Inc.</w:t>
      </w:r>
    </w:p>
    <w:p w:rsidR="00102D97" w:rsidRPr="00102D97" w:rsidRDefault="00102D97" w:rsidP="00102D97">
      <w:pPr>
        <w:jc w:val="center"/>
        <w:rPr>
          <w:b/>
        </w:rPr>
      </w:pPr>
      <w:r w:rsidRPr="00102D97">
        <w:rPr>
          <w:b/>
        </w:rPr>
        <w:t>Day Treatment (DayTx)</w:t>
      </w:r>
    </w:p>
    <w:p w:rsidR="00102D97" w:rsidRPr="00102D97" w:rsidRDefault="00102D97" w:rsidP="00102D97">
      <w:pPr>
        <w:jc w:val="center"/>
        <w:rPr>
          <w:b/>
        </w:rPr>
      </w:pPr>
      <w:r w:rsidRPr="00102D97">
        <w:rPr>
          <w:b/>
        </w:rPr>
        <w:t>Referral Checklist</w:t>
      </w:r>
    </w:p>
    <w:p w:rsidR="00102D97" w:rsidRPr="00102D97" w:rsidRDefault="00102D97" w:rsidP="00102D97">
      <w:pPr>
        <w:spacing w:after="120"/>
        <w:rPr>
          <w:b/>
        </w:rPr>
      </w:pPr>
      <w:r w:rsidRPr="00102D97">
        <w:rPr>
          <w:b/>
        </w:rPr>
        <w:t>Date: __________________</w:t>
      </w:r>
    </w:p>
    <w:p w:rsidR="00102D97" w:rsidRPr="00102D97" w:rsidRDefault="00102D97" w:rsidP="00102D97">
      <w:pPr>
        <w:spacing w:after="120"/>
        <w:rPr>
          <w:b/>
        </w:rPr>
      </w:pPr>
      <w:r w:rsidRPr="00102D97">
        <w:rPr>
          <w:b/>
        </w:rPr>
        <w:t>To: ____________________________   Fax: __________________________</w:t>
      </w:r>
    </w:p>
    <w:p w:rsidR="00102D97" w:rsidRPr="00102D97" w:rsidRDefault="00102D97" w:rsidP="00102D97">
      <w:pPr>
        <w:spacing w:after="120" w:line="360" w:lineRule="auto"/>
        <w:rPr>
          <w:b/>
          <w:u w:val="single"/>
        </w:rPr>
      </w:pPr>
      <w:r w:rsidRPr="00102D97">
        <w:rPr>
          <w:b/>
        </w:rPr>
        <w:t xml:space="preserve">Re:  </w:t>
      </w:r>
      <w:r w:rsidRPr="00102D97">
        <w:t>DayTx-Referral</w:t>
      </w:r>
      <w:r w:rsidRPr="00102D97">
        <w:rPr>
          <w:b/>
        </w:rPr>
        <w:t xml:space="preserve">     </w:t>
      </w:r>
      <w:r w:rsidRPr="00102D97">
        <w:rPr>
          <w:b/>
          <w:u w:val="single"/>
        </w:rPr>
        <w:t xml:space="preserve">    </w:t>
      </w:r>
    </w:p>
    <w:p w:rsidR="00102D97" w:rsidRPr="00102D97" w:rsidRDefault="00102D97" w:rsidP="00102D97">
      <w:pPr>
        <w:spacing w:after="120"/>
        <w:rPr>
          <w:sz w:val="22"/>
          <w:szCs w:val="22"/>
        </w:rPr>
      </w:pPr>
      <w:r w:rsidRPr="00102D97">
        <w:rPr>
          <w:sz w:val="22"/>
          <w:szCs w:val="22"/>
        </w:rPr>
        <w:t>Thank you for referring your client to our DayTx program. We will staff your referral with our multidisciplinary team within 3-5 business days. The following documents are required to evaluate the referral for clinical appropriateness:</w:t>
      </w:r>
    </w:p>
    <w:p w:rsidR="00102D97" w:rsidRDefault="00102D97" w:rsidP="00102D97">
      <w:pPr>
        <w:ind w:left="1440" w:hanging="1440"/>
        <w:rPr>
          <w:b/>
          <w:sz w:val="22"/>
          <w:szCs w:val="22"/>
        </w:rPr>
      </w:pPr>
      <w:r>
        <w:t>_____</w:t>
      </w:r>
      <w:r>
        <w:tab/>
      </w:r>
      <w:r>
        <w:rPr>
          <w:b/>
          <w:sz w:val="22"/>
          <w:szCs w:val="22"/>
        </w:rPr>
        <w:t>An Evaluation, current within 6 months</w:t>
      </w:r>
      <w:r w:rsidR="007D1466">
        <w:rPr>
          <w:b/>
          <w:sz w:val="22"/>
          <w:szCs w:val="22"/>
        </w:rPr>
        <w:t xml:space="preserve"> </w:t>
      </w:r>
      <w:r w:rsidR="007D1466" w:rsidRPr="007D1466">
        <w:rPr>
          <w:b/>
          <w:i/>
          <w:sz w:val="22"/>
          <w:szCs w:val="22"/>
        </w:rPr>
        <w:t>with the recommendation for Day Treatment Services</w:t>
      </w:r>
      <w:r>
        <w:rPr>
          <w:b/>
          <w:sz w:val="22"/>
          <w:szCs w:val="22"/>
        </w:rPr>
        <w:t>. That could include any of the following: (CCA, Psychological Assessment, or Hospital Psychiatric Assessment/Evaluation)</w:t>
      </w:r>
    </w:p>
    <w:p w:rsidR="00102D97" w:rsidRPr="00537C0A" w:rsidRDefault="00102D97" w:rsidP="00102D97">
      <w:pPr>
        <w:ind w:left="1440" w:hanging="1440"/>
        <w:rPr>
          <w:b/>
          <w:sz w:val="16"/>
          <w:szCs w:val="16"/>
        </w:rPr>
      </w:pPr>
      <w:r>
        <w:rPr>
          <w:b/>
          <w:sz w:val="22"/>
          <w:szCs w:val="22"/>
        </w:rPr>
        <w:tab/>
      </w:r>
    </w:p>
    <w:p w:rsidR="00102D97" w:rsidRDefault="00102D97" w:rsidP="00102D97">
      <w:pPr>
        <w:ind w:left="1440" w:hanging="1440"/>
        <w:rPr>
          <w:i/>
          <w:sz w:val="22"/>
          <w:szCs w:val="22"/>
        </w:rPr>
      </w:pPr>
      <w:r>
        <w:rPr>
          <w:sz w:val="28"/>
          <w:szCs w:val="28"/>
        </w:rPr>
        <w:t>_____</w:t>
      </w:r>
      <w:r>
        <w:rPr>
          <w:sz w:val="28"/>
          <w:szCs w:val="28"/>
        </w:rPr>
        <w:tab/>
      </w:r>
      <w:r w:rsidRPr="003264C9">
        <w:rPr>
          <w:sz w:val="22"/>
          <w:szCs w:val="22"/>
        </w:rPr>
        <w:t xml:space="preserve">Completed Eliada Homes, Inc. Application </w:t>
      </w:r>
      <w:r w:rsidRPr="003264C9">
        <w:rPr>
          <w:i/>
          <w:sz w:val="22"/>
          <w:szCs w:val="22"/>
        </w:rPr>
        <w:t>(please note “n/a” or “none” for categories that do not ap</w:t>
      </w:r>
      <w:r w:rsidR="00523C75">
        <w:rPr>
          <w:i/>
          <w:sz w:val="22"/>
          <w:szCs w:val="22"/>
        </w:rPr>
        <w:t>ply)</w:t>
      </w:r>
    </w:p>
    <w:p w:rsidR="00102D97" w:rsidRPr="00537C0A" w:rsidRDefault="00102D97" w:rsidP="00102D97">
      <w:pPr>
        <w:ind w:left="1440" w:hanging="1440"/>
        <w:rPr>
          <w:i/>
          <w:sz w:val="16"/>
          <w:szCs w:val="16"/>
        </w:rPr>
      </w:pPr>
    </w:p>
    <w:p w:rsidR="00102D97" w:rsidRPr="00102D97" w:rsidRDefault="00102D97" w:rsidP="00102D97">
      <w:pPr>
        <w:pStyle w:val="NoSpacing"/>
        <w:ind w:left="1440" w:hanging="1440"/>
        <w:rPr>
          <w:sz w:val="22"/>
          <w:szCs w:val="22"/>
        </w:rPr>
      </w:pPr>
      <w:r w:rsidRPr="00102D97">
        <w:rPr>
          <w:sz w:val="22"/>
          <w:szCs w:val="22"/>
        </w:rPr>
        <w:t>_____</w:t>
      </w:r>
      <w:r w:rsidRPr="00102D97">
        <w:rPr>
          <w:sz w:val="22"/>
          <w:szCs w:val="22"/>
        </w:rPr>
        <w:tab/>
        <w:t xml:space="preserve">Documentation from previous school indicating evidence that less restrictive services in the educational setting have been unsuccessful. </w:t>
      </w:r>
      <w:r w:rsidRPr="00102D97">
        <w:rPr>
          <w:b/>
          <w:sz w:val="22"/>
          <w:szCs w:val="22"/>
        </w:rPr>
        <w:t>Required by eligibility criteria in Day Treatment service definition</w:t>
      </w:r>
      <w:r w:rsidRPr="00102D97">
        <w:rPr>
          <w:sz w:val="22"/>
          <w:szCs w:val="22"/>
        </w:rPr>
        <w:t xml:space="preserve">: </w:t>
      </w:r>
    </w:p>
    <w:p w:rsidR="00102D97" w:rsidRPr="00102D97" w:rsidRDefault="00102D97" w:rsidP="00102D97">
      <w:pPr>
        <w:pStyle w:val="NoSpacing"/>
        <w:ind w:left="720" w:firstLine="720"/>
        <w:rPr>
          <w:sz w:val="22"/>
          <w:szCs w:val="22"/>
        </w:rPr>
      </w:pPr>
      <w:r w:rsidRPr="00102D97">
        <w:rPr>
          <w:sz w:val="22"/>
          <w:szCs w:val="22"/>
        </w:rPr>
        <w:t xml:space="preserve">Examples:  </w:t>
      </w:r>
    </w:p>
    <w:p w:rsidR="00102D97" w:rsidRPr="00102D97" w:rsidRDefault="00102D97" w:rsidP="00102D97">
      <w:pPr>
        <w:pStyle w:val="NoSpacing"/>
        <w:numPr>
          <w:ilvl w:val="0"/>
          <w:numId w:val="1"/>
        </w:numPr>
        <w:rPr>
          <w:sz w:val="22"/>
          <w:szCs w:val="22"/>
        </w:rPr>
      </w:pPr>
      <w:r w:rsidRPr="00102D97">
        <w:rPr>
          <w:sz w:val="22"/>
          <w:szCs w:val="22"/>
        </w:rPr>
        <w:t xml:space="preserve">Functional Behavioral Assessment </w:t>
      </w:r>
    </w:p>
    <w:p w:rsidR="00102D97" w:rsidRPr="00102D97" w:rsidRDefault="00102D97" w:rsidP="00102D97">
      <w:pPr>
        <w:pStyle w:val="NoSpacing"/>
        <w:numPr>
          <w:ilvl w:val="0"/>
          <w:numId w:val="1"/>
        </w:numPr>
        <w:rPr>
          <w:sz w:val="22"/>
          <w:szCs w:val="22"/>
        </w:rPr>
      </w:pPr>
      <w:r w:rsidRPr="00102D97">
        <w:rPr>
          <w:sz w:val="22"/>
          <w:szCs w:val="22"/>
        </w:rPr>
        <w:t xml:space="preserve">Functional Behavioral Plan </w:t>
      </w:r>
    </w:p>
    <w:p w:rsidR="00102D97" w:rsidRPr="00102D97" w:rsidRDefault="00102D97" w:rsidP="00102D97">
      <w:pPr>
        <w:pStyle w:val="NoSpacing"/>
        <w:numPr>
          <w:ilvl w:val="0"/>
          <w:numId w:val="1"/>
        </w:numPr>
        <w:rPr>
          <w:sz w:val="22"/>
          <w:szCs w:val="22"/>
        </w:rPr>
      </w:pPr>
      <w:r w:rsidRPr="00102D97">
        <w:rPr>
          <w:sz w:val="22"/>
          <w:szCs w:val="22"/>
        </w:rPr>
        <w:t>Current Individual Education Plan (IEP)</w:t>
      </w:r>
    </w:p>
    <w:p w:rsidR="00102D97" w:rsidRPr="00102D97" w:rsidRDefault="00102D97" w:rsidP="00102D97">
      <w:pPr>
        <w:pStyle w:val="NoSpacing"/>
        <w:numPr>
          <w:ilvl w:val="0"/>
          <w:numId w:val="1"/>
        </w:numPr>
        <w:rPr>
          <w:sz w:val="22"/>
          <w:szCs w:val="22"/>
        </w:rPr>
      </w:pPr>
      <w:r w:rsidRPr="00102D97">
        <w:rPr>
          <w:sz w:val="22"/>
          <w:szCs w:val="22"/>
        </w:rPr>
        <w:t>Current 504 Plan</w:t>
      </w:r>
    </w:p>
    <w:p w:rsidR="00102D97" w:rsidRPr="00102D97" w:rsidRDefault="00102D97" w:rsidP="00102D97">
      <w:pPr>
        <w:pStyle w:val="NoSpacing"/>
        <w:numPr>
          <w:ilvl w:val="0"/>
          <w:numId w:val="1"/>
        </w:numPr>
        <w:rPr>
          <w:sz w:val="22"/>
          <w:szCs w:val="22"/>
        </w:rPr>
      </w:pPr>
      <w:r w:rsidRPr="00102D97">
        <w:rPr>
          <w:sz w:val="22"/>
          <w:szCs w:val="22"/>
        </w:rPr>
        <w:t>Behavior Plans</w:t>
      </w:r>
    </w:p>
    <w:p w:rsidR="00102D97" w:rsidRPr="00102D97" w:rsidRDefault="00102D97" w:rsidP="00102D97">
      <w:pPr>
        <w:pStyle w:val="NoSpacing"/>
        <w:numPr>
          <w:ilvl w:val="0"/>
          <w:numId w:val="1"/>
        </w:numPr>
        <w:rPr>
          <w:sz w:val="22"/>
          <w:szCs w:val="22"/>
        </w:rPr>
      </w:pPr>
      <w:r w:rsidRPr="00102D97">
        <w:rPr>
          <w:sz w:val="22"/>
          <w:szCs w:val="22"/>
        </w:rPr>
        <w:t>Discipline Records</w:t>
      </w:r>
    </w:p>
    <w:p w:rsidR="00102D97" w:rsidRPr="00102D97" w:rsidRDefault="00102D97" w:rsidP="00102D97">
      <w:pPr>
        <w:pStyle w:val="NoSpacing"/>
        <w:numPr>
          <w:ilvl w:val="0"/>
          <w:numId w:val="1"/>
        </w:numPr>
        <w:rPr>
          <w:sz w:val="22"/>
          <w:szCs w:val="22"/>
        </w:rPr>
      </w:pPr>
      <w:r w:rsidRPr="00102D97">
        <w:rPr>
          <w:sz w:val="22"/>
          <w:szCs w:val="22"/>
        </w:rPr>
        <w:t xml:space="preserve">Documentation of Previous Interventions </w:t>
      </w:r>
    </w:p>
    <w:p w:rsidR="00102D97" w:rsidRPr="00537C0A" w:rsidRDefault="00102D97" w:rsidP="00102D97">
      <w:pPr>
        <w:ind w:left="720" w:firstLine="720"/>
        <w:rPr>
          <w:b/>
          <w:sz w:val="16"/>
          <w:szCs w:val="16"/>
        </w:rPr>
      </w:pPr>
    </w:p>
    <w:p w:rsidR="00102D97" w:rsidRPr="00841AC0" w:rsidRDefault="00102D97" w:rsidP="00102D97">
      <w:pPr>
        <w:ind w:left="1440" w:hanging="1440"/>
        <w:rPr>
          <w:sz w:val="28"/>
          <w:szCs w:val="28"/>
        </w:rPr>
      </w:pPr>
      <w:r w:rsidRPr="00841AC0">
        <w:rPr>
          <w:sz w:val="28"/>
          <w:szCs w:val="28"/>
        </w:rPr>
        <w:t>_____</w:t>
      </w:r>
      <w:r w:rsidRPr="00841AC0">
        <w:rPr>
          <w:sz w:val="28"/>
          <w:szCs w:val="28"/>
        </w:rPr>
        <w:tab/>
      </w:r>
      <w:r w:rsidRPr="003264C9">
        <w:rPr>
          <w:sz w:val="22"/>
          <w:szCs w:val="22"/>
        </w:rPr>
        <w:t>Copy of Medicaid/ Health Choice Card (If child is covered by any private insurance, provide a legible copy of the front and back of the insurance card)</w:t>
      </w:r>
    </w:p>
    <w:p w:rsidR="00102D97" w:rsidRPr="00537C0A" w:rsidRDefault="00102D97" w:rsidP="00102D97">
      <w:pPr>
        <w:ind w:left="1440" w:hanging="1440"/>
        <w:rPr>
          <w:sz w:val="16"/>
          <w:szCs w:val="16"/>
        </w:rPr>
      </w:pPr>
    </w:p>
    <w:p w:rsidR="00102D97" w:rsidRPr="00CC7F27" w:rsidRDefault="00102D97" w:rsidP="00102D97">
      <w:pPr>
        <w:spacing w:line="360" w:lineRule="auto"/>
        <w:rPr>
          <w:b/>
          <w:sz w:val="10"/>
          <w:szCs w:val="10"/>
        </w:rPr>
      </w:pPr>
    </w:p>
    <w:p w:rsidR="00102D97" w:rsidRPr="00537C0A" w:rsidRDefault="00102D97" w:rsidP="00537C0A">
      <w:pPr>
        <w:spacing w:line="360" w:lineRule="auto"/>
        <w:jc w:val="center"/>
        <w:rPr>
          <w:b/>
          <w:sz w:val="26"/>
          <w:szCs w:val="26"/>
          <w:u w:val="single"/>
        </w:rPr>
      </w:pPr>
      <w:r w:rsidRPr="00537C0A">
        <w:rPr>
          <w:b/>
          <w:sz w:val="26"/>
          <w:szCs w:val="26"/>
        </w:rPr>
        <w:t>**</w:t>
      </w:r>
      <w:r w:rsidR="00537C0A" w:rsidRPr="00537C0A">
        <w:rPr>
          <w:b/>
          <w:i/>
          <w:sz w:val="28"/>
          <w:szCs w:val="28"/>
          <w:u w:val="single"/>
        </w:rPr>
        <w:t>PLEASE NOTE</w:t>
      </w:r>
      <w:r w:rsidR="00537C0A" w:rsidRPr="00537C0A">
        <w:rPr>
          <w:b/>
          <w:sz w:val="26"/>
          <w:szCs w:val="26"/>
          <w:u w:val="single"/>
        </w:rPr>
        <w:t>:  Transportation to Day Treatment is not provided by Eliada</w:t>
      </w:r>
      <w:r w:rsidRPr="00537C0A">
        <w:rPr>
          <w:b/>
          <w:sz w:val="26"/>
          <w:szCs w:val="26"/>
        </w:rPr>
        <w:t>**</w:t>
      </w:r>
    </w:p>
    <w:p w:rsidR="00102D97" w:rsidRPr="00537C0A" w:rsidRDefault="00102D97" w:rsidP="00102D97">
      <w:pPr>
        <w:ind w:left="1440" w:hanging="1440"/>
        <w:rPr>
          <w:sz w:val="16"/>
          <w:szCs w:val="16"/>
        </w:rPr>
      </w:pPr>
    </w:p>
    <w:p w:rsidR="00102D97" w:rsidRDefault="00102D97" w:rsidP="00102D97">
      <w:r>
        <w:t xml:space="preserve">           </w:t>
      </w:r>
      <w:r w:rsidRPr="009257AE">
        <w:t>We look forward to hearing from you</w:t>
      </w:r>
      <w:r>
        <w:t xml:space="preserve"> and thanks again for referring your child to Eliada.</w:t>
      </w:r>
    </w:p>
    <w:p w:rsidR="00102D97" w:rsidRDefault="00102D97" w:rsidP="00102D97"/>
    <w:p w:rsidR="00102D97" w:rsidRDefault="00884D6A" w:rsidP="00884D6A">
      <w:pPr>
        <w:jc w:val="center"/>
      </w:pPr>
      <w:r>
        <w:t xml:space="preserve">     Emily Luken  </w:t>
      </w:r>
      <w:r w:rsidR="00102D97">
        <w:tab/>
      </w:r>
      <w:r w:rsidR="00102D97">
        <w:tab/>
      </w:r>
      <w:r w:rsidR="00102D97">
        <w:tab/>
      </w:r>
      <w:r w:rsidR="00102D97">
        <w:tab/>
      </w:r>
      <w:r w:rsidR="009523AC">
        <w:t>Terryn Williams</w:t>
      </w:r>
    </w:p>
    <w:p w:rsidR="00102D97" w:rsidRDefault="00102D97" w:rsidP="00102D97">
      <w:pPr>
        <w:jc w:val="both"/>
      </w:pPr>
      <w:r>
        <w:t xml:space="preserve">                     </w:t>
      </w:r>
      <w:r w:rsidR="00884D6A">
        <w:t>P</w:t>
      </w:r>
      <w:r>
        <w:t>RTF I</w:t>
      </w:r>
      <w:r w:rsidR="00A971BF">
        <w:t xml:space="preserve">ntake Coordinator </w:t>
      </w:r>
      <w:r w:rsidR="00A971BF">
        <w:tab/>
        <w:t xml:space="preserve">                 </w:t>
      </w:r>
      <w:r w:rsidR="009523AC">
        <w:tab/>
        <w:t xml:space="preserve">      </w:t>
      </w:r>
      <w:r>
        <w:t xml:space="preserve">Intake </w:t>
      </w:r>
      <w:r w:rsidR="009523AC">
        <w:t>Liaison</w:t>
      </w:r>
    </w:p>
    <w:p w:rsidR="00102D97" w:rsidRDefault="00537C0A" w:rsidP="00102D97">
      <w:pPr>
        <w:jc w:val="center"/>
      </w:pPr>
      <w:r>
        <w:t xml:space="preserve">  </w:t>
      </w:r>
      <w:r w:rsidR="00102D97">
        <w:t xml:space="preserve">828-254-5356 </w:t>
      </w:r>
      <w:r>
        <w:t>e</w:t>
      </w:r>
      <w:r w:rsidR="00102D97">
        <w:t>x</w:t>
      </w:r>
      <w:r>
        <w:t xml:space="preserve">t. </w:t>
      </w:r>
      <w:r w:rsidR="00884D6A">
        <w:t>322</w:t>
      </w:r>
      <w:r w:rsidR="00102D97">
        <w:tab/>
      </w:r>
      <w:r w:rsidR="00102D97">
        <w:tab/>
      </w:r>
      <w:r w:rsidR="00102D97">
        <w:tab/>
      </w:r>
      <w:r>
        <w:t xml:space="preserve"> </w:t>
      </w:r>
      <w:r w:rsidR="00102D97">
        <w:t xml:space="preserve">828-254-5356 </w:t>
      </w:r>
      <w:r>
        <w:t>e</w:t>
      </w:r>
      <w:r w:rsidR="00102D97">
        <w:t>x</w:t>
      </w:r>
      <w:r>
        <w:t xml:space="preserve">t. </w:t>
      </w:r>
      <w:r w:rsidR="00102D97">
        <w:t>3</w:t>
      </w:r>
      <w:r w:rsidR="009523AC">
        <w:t>32</w:t>
      </w:r>
    </w:p>
    <w:p w:rsidR="00102D97" w:rsidRDefault="00884D6A" w:rsidP="00884D6A">
      <w:pPr>
        <w:jc w:val="center"/>
      </w:pPr>
      <w:r>
        <w:t xml:space="preserve">  </w:t>
      </w:r>
      <w:hyperlink r:id="rId6" w:history="1">
        <w:r w:rsidRPr="00BE5AC6">
          <w:rPr>
            <w:rStyle w:val="Hyperlink"/>
          </w:rPr>
          <w:t>eluken@eliada.org</w:t>
        </w:r>
      </w:hyperlink>
      <w:r w:rsidR="00102D97">
        <w:tab/>
      </w:r>
      <w:r w:rsidR="00102D97">
        <w:tab/>
      </w:r>
      <w:r w:rsidR="00102D97">
        <w:tab/>
      </w:r>
      <w:r w:rsidR="00102D97">
        <w:tab/>
      </w:r>
      <w:hyperlink r:id="rId7" w:history="1">
        <w:r w:rsidR="009523AC" w:rsidRPr="008A3871">
          <w:rPr>
            <w:rStyle w:val="Hyperlink"/>
          </w:rPr>
          <w:t>tewilliams@eliada.org</w:t>
        </w:r>
      </w:hyperlink>
      <w:r w:rsidR="00102D97">
        <w:t xml:space="preserve"> </w:t>
      </w:r>
    </w:p>
    <w:p w:rsidR="00102D97" w:rsidRDefault="00102D97" w:rsidP="00102D97">
      <w:pPr>
        <w:sectPr w:rsidR="00102D97" w:rsidSect="00102D97">
          <w:pgSz w:w="12240" w:h="15840"/>
          <w:pgMar w:top="634" w:right="1440" w:bottom="288" w:left="1440" w:header="720" w:footer="720" w:gutter="0"/>
          <w:cols w:space="720"/>
          <w:docGrid w:linePitch="360"/>
        </w:sectPr>
      </w:pPr>
    </w:p>
    <w:p w:rsidR="00102D97" w:rsidRPr="00102D97" w:rsidRDefault="00102D97" w:rsidP="00102D97">
      <w:pPr>
        <w:rPr>
          <w:rFonts w:ascii="Segoe Print" w:hAnsi="Segoe Print"/>
          <w:b/>
          <w:sz w:val="22"/>
          <w:szCs w:val="22"/>
        </w:rPr>
      </w:pPr>
    </w:p>
    <w:p w:rsidR="00102D97" w:rsidRPr="00DD5EB4" w:rsidRDefault="00102D97" w:rsidP="00102D97">
      <w:pPr>
        <w:jc w:val="center"/>
        <w:rPr>
          <w:rFonts w:ascii="Segoe Print" w:hAnsi="Segoe Print"/>
          <w:b/>
        </w:rPr>
      </w:pPr>
      <w:r w:rsidRPr="00DD5EB4">
        <w:rPr>
          <w:rFonts w:ascii="Segoe Print" w:hAnsi="Segoe Print"/>
          <w:b/>
        </w:rPr>
        <w:t>Helping Children Succeed</w:t>
      </w:r>
    </w:p>
    <w:p w:rsidR="00102D97" w:rsidRPr="00DD5EB4" w:rsidRDefault="00C624C8" w:rsidP="00102D97">
      <w:pPr>
        <w:jc w:val="center"/>
        <w:rPr>
          <w:b/>
          <w:sz w:val="22"/>
          <w:szCs w:val="22"/>
        </w:rPr>
      </w:pPr>
      <w:hyperlink r:id="rId8" w:history="1">
        <w:r w:rsidR="00102D97" w:rsidRPr="00DD5EB4">
          <w:rPr>
            <w:rStyle w:val="Hyperlink"/>
            <w:b/>
            <w:sz w:val="22"/>
            <w:szCs w:val="22"/>
          </w:rPr>
          <w:t>referral@eliada.org</w:t>
        </w:r>
      </w:hyperlink>
    </w:p>
    <w:p w:rsidR="00102D97" w:rsidRDefault="00537C0A" w:rsidP="00102D9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Phone: </w:t>
      </w:r>
      <w:r w:rsidR="00102D97">
        <w:rPr>
          <w:b/>
          <w:sz w:val="22"/>
          <w:szCs w:val="22"/>
        </w:rPr>
        <w:t xml:space="preserve">828-254-5356 </w:t>
      </w:r>
      <w:r>
        <w:rPr>
          <w:b/>
          <w:sz w:val="22"/>
          <w:szCs w:val="22"/>
        </w:rPr>
        <w:t>e</w:t>
      </w:r>
      <w:r w:rsidR="00102D97">
        <w:rPr>
          <w:b/>
          <w:sz w:val="22"/>
          <w:szCs w:val="22"/>
        </w:rPr>
        <w:t>x</w:t>
      </w:r>
      <w:r>
        <w:rPr>
          <w:b/>
          <w:sz w:val="22"/>
          <w:szCs w:val="22"/>
        </w:rPr>
        <w:t xml:space="preserve">t. </w:t>
      </w:r>
      <w:r w:rsidR="00102D97">
        <w:rPr>
          <w:b/>
          <w:sz w:val="22"/>
          <w:szCs w:val="22"/>
        </w:rPr>
        <w:t>33</w:t>
      </w:r>
      <w:r w:rsidR="00102D97" w:rsidRPr="00DD5EB4">
        <w:rPr>
          <w:b/>
          <w:sz w:val="22"/>
          <w:szCs w:val="22"/>
        </w:rPr>
        <w:t>2</w:t>
      </w:r>
    </w:p>
    <w:p w:rsidR="00537C0A" w:rsidRPr="00537C0A" w:rsidRDefault="00537C0A" w:rsidP="00102D97">
      <w:pPr>
        <w:jc w:val="center"/>
        <w:rPr>
          <w:b/>
        </w:rPr>
      </w:pPr>
      <w:r w:rsidRPr="00537C0A">
        <w:rPr>
          <w:b/>
        </w:rPr>
        <w:t xml:space="preserve">Fax: </w:t>
      </w:r>
      <w:r w:rsidRPr="00537C0A">
        <w:rPr>
          <w:b/>
          <w:u w:val="single"/>
        </w:rPr>
        <w:t>(828)-253-4355</w:t>
      </w:r>
    </w:p>
    <w:p w:rsidR="007A3C19" w:rsidRPr="00102D97" w:rsidRDefault="00C624C8" w:rsidP="00102D97">
      <w:pPr>
        <w:jc w:val="center"/>
        <w:rPr>
          <w:b/>
          <w:sz w:val="22"/>
          <w:szCs w:val="22"/>
        </w:rPr>
      </w:pPr>
      <w:hyperlink r:id="rId9" w:history="1">
        <w:r w:rsidR="00102D97" w:rsidRPr="008C1633">
          <w:rPr>
            <w:rStyle w:val="Hyperlink"/>
            <w:b/>
            <w:sz w:val="22"/>
            <w:szCs w:val="22"/>
          </w:rPr>
          <w:t>www.eliada.org</w:t>
        </w:r>
      </w:hyperlink>
      <w:r w:rsidR="00102D97">
        <w:rPr>
          <w:b/>
          <w:sz w:val="22"/>
          <w:szCs w:val="22"/>
        </w:rPr>
        <w:t xml:space="preserve"> </w:t>
      </w:r>
    </w:p>
    <w:sectPr w:rsidR="007A3C19" w:rsidRPr="00102D97" w:rsidSect="00537C0A">
      <w:type w:val="continuous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EC467B"/>
    <w:multiLevelType w:val="hybridMultilevel"/>
    <w:tmpl w:val="5B3C67B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02D97"/>
    <w:rsid w:val="0006148A"/>
    <w:rsid w:val="000702A7"/>
    <w:rsid w:val="000A0CE5"/>
    <w:rsid w:val="000A58F5"/>
    <w:rsid w:val="000C77D4"/>
    <w:rsid w:val="001027DC"/>
    <w:rsid w:val="00102D97"/>
    <w:rsid w:val="001B613D"/>
    <w:rsid w:val="001F0400"/>
    <w:rsid w:val="00336FC5"/>
    <w:rsid w:val="0034098A"/>
    <w:rsid w:val="003901AC"/>
    <w:rsid w:val="003E5FFC"/>
    <w:rsid w:val="00444CDB"/>
    <w:rsid w:val="004F2FFD"/>
    <w:rsid w:val="00523C75"/>
    <w:rsid w:val="00537C0A"/>
    <w:rsid w:val="005974B5"/>
    <w:rsid w:val="005E2BD1"/>
    <w:rsid w:val="00604CE8"/>
    <w:rsid w:val="006A6EEC"/>
    <w:rsid w:val="006C235C"/>
    <w:rsid w:val="007214CB"/>
    <w:rsid w:val="00727932"/>
    <w:rsid w:val="00775659"/>
    <w:rsid w:val="00787175"/>
    <w:rsid w:val="007A3C19"/>
    <w:rsid w:val="007D1466"/>
    <w:rsid w:val="007D231D"/>
    <w:rsid w:val="00884D6A"/>
    <w:rsid w:val="009523AC"/>
    <w:rsid w:val="00970F98"/>
    <w:rsid w:val="00996477"/>
    <w:rsid w:val="00A202E6"/>
    <w:rsid w:val="00A30FB4"/>
    <w:rsid w:val="00A971BF"/>
    <w:rsid w:val="00AB608E"/>
    <w:rsid w:val="00B02260"/>
    <w:rsid w:val="00B15365"/>
    <w:rsid w:val="00B84EC6"/>
    <w:rsid w:val="00BA30C8"/>
    <w:rsid w:val="00C624C8"/>
    <w:rsid w:val="00C629E6"/>
    <w:rsid w:val="00C6706F"/>
    <w:rsid w:val="00D121DA"/>
    <w:rsid w:val="00D678F8"/>
    <w:rsid w:val="00D81C97"/>
    <w:rsid w:val="00E00128"/>
    <w:rsid w:val="00E2116C"/>
    <w:rsid w:val="00E507C6"/>
    <w:rsid w:val="00E83D7E"/>
    <w:rsid w:val="00E869C1"/>
    <w:rsid w:val="00EC174B"/>
    <w:rsid w:val="00EC5036"/>
    <w:rsid w:val="00EE3E2D"/>
    <w:rsid w:val="00EF6A7F"/>
    <w:rsid w:val="00F376C4"/>
    <w:rsid w:val="00F722C6"/>
    <w:rsid w:val="00FD2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2D97"/>
    <w:rPr>
      <w:color w:val="0000FF"/>
      <w:u w:val="single"/>
    </w:rPr>
  </w:style>
  <w:style w:type="paragraph" w:styleId="NoSpacing">
    <w:name w:val="No Spacing"/>
    <w:uiPriority w:val="1"/>
    <w:qFormat/>
    <w:rsid w:val="00102D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ferral@eliada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ewilliams@eliad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uken@eliada.or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liad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molson</dc:creator>
  <cp:lastModifiedBy>tewilliams</cp:lastModifiedBy>
  <cp:revision>8</cp:revision>
  <cp:lastPrinted>2016-04-07T19:53:00Z</cp:lastPrinted>
  <dcterms:created xsi:type="dcterms:W3CDTF">2014-10-09T19:07:00Z</dcterms:created>
  <dcterms:modified xsi:type="dcterms:W3CDTF">2016-05-06T22:02:00Z</dcterms:modified>
</cp:coreProperties>
</file>