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6F2" w:rsidRDefault="00EE16F2" w:rsidP="00847933">
      <w:pPr>
        <w:autoSpaceDE w:val="0"/>
        <w:autoSpaceDN w:val="0"/>
        <w:jc w:val="center"/>
        <w:rPr>
          <w:rFonts w:ascii="Times New Roman" w:hAnsi="Times New Roman"/>
          <w:b/>
          <w:bCs/>
        </w:rPr>
      </w:pPr>
      <w:r>
        <w:rPr>
          <w:rFonts w:ascii="Times New Roman" w:hAnsi="Times New Roman"/>
          <w:b/>
          <w:bCs/>
        </w:rPr>
        <w:t>Position Description</w:t>
      </w:r>
    </w:p>
    <w:p w:rsidR="00EE16F2" w:rsidRDefault="00EE16F2" w:rsidP="00EE16F2">
      <w:pPr>
        <w:autoSpaceDE w:val="0"/>
        <w:autoSpaceDN w:val="0"/>
        <w:rPr>
          <w:rFonts w:ascii="Times New Roman" w:hAnsi="Times New Roman"/>
        </w:rPr>
      </w:pPr>
      <w:r>
        <w:rPr>
          <w:rFonts w:ascii="Times New Roman" w:hAnsi="Times New Roman"/>
          <w:b/>
          <w:bCs/>
        </w:rPr>
        <w:t xml:space="preserve">Job Title: </w:t>
      </w:r>
      <w:r>
        <w:rPr>
          <w:rFonts w:ascii="Times New Roman" w:hAnsi="Times New Roman"/>
        </w:rPr>
        <w:t>School Age Group Leader</w:t>
      </w:r>
    </w:p>
    <w:p w:rsidR="00EE16F2" w:rsidRDefault="00EE16F2" w:rsidP="00EE16F2">
      <w:pPr>
        <w:autoSpaceDE w:val="0"/>
        <w:autoSpaceDN w:val="0"/>
        <w:rPr>
          <w:rFonts w:ascii="Times New Roman" w:hAnsi="Times New Roman"/>
        </w:rPr>
      </w:pPr>
      <w:r>
        <w:rPr>
          <w:rFonts w:ascii="Times New Roman" w:hAnsi="Times New Roman"/>
          <w:b/>
          <w:bCs/>
        </w:rPr>
        <w:t xml:space="preserve">Department: </w:t>
      </w:r>
      <w:r>
        <w:rPr>
          <w:rFonts w:ascii="Times New Roman" w:hAnsi="Times New Roman"/>
        </w:rPr>
        <w:t>Child Development Services</w:t>
      </w:r>
    </w:p>
    <w:p w:rsidR="00EE16F2" w:rsidRDefault="00EE16F2" w:rsidP="00EE16F2">
      <w:pPr>
        <w:autoSpaceDE w:val="0"/>
        <w:autoSpaceDN w:val="0"/>
        <w:rPr>
          <w:rFonts w:ascii="Times New Roman" w:hAnsi="Times New Roman"/>
        </w:rPr>
      </w:pPr>
      <w:r>
        <w:rPr>
          <w:rFonts w:ascii="Times New Roman" w:hAnsi="Times New Roman"/>
          <w:b/>
          <w:bCs/>
        </w:rPr>
        <w:t xml:space="preserve">Status: </w:t>
      </w:r>
      <w:r>
        <w:rPr>
          <w:rFonts w:ascii="Times New Roman" w:hAnsi="Times New Roman"/>
        </w:rPr>
        <w:t xml:space="preserve">Non-exempt/Hourly </w:t>
      </w:r>
    </w:p>
    <w:p w:rsidR="00847933" w:rsidRDefault="00847933" w:rsidP="00EE16F2">
      <w:pPr>
        <w:autoSpaceDE w:val="0"/>
        <w:autoSpaceDN w:val="0"/>
        <w:rPr>
          <w:rFonts w:ascii="Times New Roman" w:hAnsi="Times New Roman"/>
          <w:b/>
          <w:bCs/>
        </w:rPr>
      </w:pPr>
    </w:p>
    <w:p w:rsidR="00EE16F2" w:rsidRDefault="00EE16F2" w:rsidP="00EE16F2">
      <w:pPr>
        <w:autoSpaceDE w:val="0"/>
        <w:autoSpaceDN w:val="0"/>
        <w:rPr>
          <w:rFonts w:ascii="Times New Roman" w:hAnsi="Times New Roman"/>
          <w:b/>
          <w:bCs/>
        </w:rPr>
      </w:pPr>
      <w:r>
        <w:rPr>
          <w:rFonts w:ascii="Times New Roman" w:hAnsi="Times New Roman"/>
          <w:b/>
          <w:bCs/>
        </w:rPr>
        <w:t>Position Summary:</w:t>
      </w:r>
    </w:p>
    <w:p w:rsidR="00EE16F2" w:rsidRDefault="00EE16F2" w:rsidP="00EE16F2">
      <w:pPr>
        <w:autoSpaceDE w:val="0"/>
        <w:autoSpaceDN w:val="0"/>
        <w:rPr>
          <w:rFonts w:ascii="Times New Roman" w:hAnsi="Times New Roman"/>
        </w:rPr>
      </w:pPr>
      <w:r>
        <w:rPr>
          <w:rFonts w:ascii="Times New Roman" w:hAnsi="Times New Roman"/>
        </w:rPr>
        <w:t>Group Leader assumes primary role in designing and implementing activity plans, record keeping, care and supervision of children in the classroom, communicating with parents and administrative staff, and delegate’s appropriate duties and responsibilities to the assistant group leader. Group Leader works in a leadership role, supervising the assistant group leader to ensure that all daily functions of the classroom are carried out to reflect agency’s mission and philosophy, current licensing standards, and high standards for overall quality of care and services provided.</w:t>
      </w:r>
    </w:p>
    <w:p w:rsidR="00847933" w:rsidRDefault="00847933" w:rsidP="00EE16F2">
      <w:pPr>
        <w:autoSpaceDE w:val="0"/>
        <w:autoSpaceDN w:val="0"/>
        <w:rPr>
          <w:rFonts w:ascii="Times New Roman" w:hAnsi="Times New Roman"/>
        </w:rPr>
      </w:pPr>
    </w:p>
    <w:p w:rsidR="00EE16F2" w:rsidRDefault="00EE16F2" w:rsidP="00EE16F2">
      <w:pPr>
        <w:autoSpaceDE w:val="0"/>
        <w:autoSpaceDN w:val="0"/>
        <w:rPr>
          <w:rFonts w:ascii="Times New Roman" w:hAnsi="Times New Roman"/>
          <w:b/>
          <w:bCs/>
        </w:rPr>
      </w:pPr>
      <w:r>
        <w:rPr>
          <w:rFonts w:ascii="Times New Roman" w:hAnsi="Times New Roman"/>
          <w:b/>
          <w:bCs/>
        </w:rPr>
        <w:t>Major Responsibilities:</w:t>
      </w:r>
    </w:p>
    <w:p w:rsidR="00EE16F2" w:rsidRDefault="00EE16F2" w:rsidP="00EE16F2">
      <w:pPr>
        <w:autoSpaceDE w:val="0"/>
        <w:autoSpaceDN w:val="0"/>
        <w:rPr>
          <w:rFonts w:ascii="Times New Roman" w:hAnsi="Times New Roman"/>
        </w:rPr>
      </w:pPr>
      <w:r>
        <w:rPr>
          <w:rFonts w:ascii="Times New Roman" w:hAnsi="Times New Roman"/>
        </w:rPr>
        <w:t>1. Writes and implements daily/weekly plan for children in the classroom.</w:t>
      </w:r>
    </w:p>
    <w:p w:rsidR="00EE16F2" w:rsidRDefault="00EE16F2" w:rsidP="00EE16F2">
      <w:pPr>
        <w:autoSpaceDE w:val="0"/>
        <w:autoSpaceDN w:val="0"/>
        <w:rPr>
          <w:rFonts w:ascii="Times New Roman" w:hAnsi="Times New Roman"/>
        </w:rPr>
      </w:pPr>
      <w:r>
        <w:rPr>
          <w:rFonts w:ascii="Times New Roman" w:hAnsi="Times New Roman"/>
        </w:rPr>
        <w:t>2. Ensures that a child’s physical, emotional, and educational needs are met through: visual supervision and observation of the group; one-on-one interactions with individual children; regular communication with parents, care-givers and other staff; and working with parents and support agencies to devise individual education plans for children with special needs.</w:t>
      </w:r>
    </w:p>
    <w:p w:rsidR="00EE16F2" w:rsidRDefault="00EE16F2" w:rsidP="00EE16F2">
      <w:pPr>
        <w:autoSpaceDE w:val="0"/>
        <w:autoSpaceDN w:val="0"/>
        <w:rPr>
          <w:rFonts w:ascii="Times New Roman" w:hAnsi="Times New Roman"/>
        </w:rPr>
      </w:pPr>
      <w:r>
        <w:rPr>
          <w:rFonts w:ascii="Times New Roman" w:hAnsi="Times New Roman"/>
        </w:rPr>
        <w:t>3. Ensures that necessary classroom records and documentation are kept current, organized, on file, and posted.</w:t>
      </w:r>
    </w:p>
    <w:p w:rsidR="00EE16F2" w:rsidRDefault="00EE16F2" w:rsidP="00EE16F2">
      <w:pPr>
        <w:autoSpaceDE w:val="0"/>
        <w:autoSpaceDN w:val="0"/>
        <w:rPr>
          <w:rFonts w:ascii="Times New Roman" w:hAnsi="Times New Roman"/>
        </w:rPr>
      </w:pPr>
      <w:r>
        <w:rPr>
          <w:rFonts w:ascii="Times New Roman" w:hAnsi="Times New Roman"/>
        </w:rPr>
        <w:t>4. Ensures, through communication with administrative staff, that licensing, safety, and sanitation standards are maintained in the classroom.</w:t>
      </w:r>
    </w:p>
    <w:p w:rsidR="00EE16F2" w:rsidRDefault="00EE16F2" w:rsidP="00EE16F2">
      <w:pPr>
        <w:autoSpaceDE w:val="0"/>
        <w:autoSpaceDN w:val="0"/>
        <w:rPr>
          <w:rFonts w:ascii="Times New Roman" w:hAnsi="Times New Roman"/>
        </w:rPr>
      </w:pPr>
      <w:r>
        <w:rPr>
          <w:rFonts w:ascii="Times New Roman" w:hAnsi="Times New Roman"/>
        </w:rPr>
        <w:t>5. Ensures that assistant group leader works consistently and in cooperation with Group Leader to reflect agency’s mission and philosophy in all daily operations of the classroom.</w:t>
      </w:r>
    </w:p>
    <w:p w:rsidR="00EE16F2" w:rsidRDefault="00EE16F2" w:rsidP="00EE16F2">
      <w:pPr>
        <w:autoSpaceDE w:val="0"/>
        <w:autoSpaceDN w:val="0"/>
        <w:rPr>
          <w:rFonts w:ascii="Times New Roman" w:hAnsi="Times New Roman"/>
        </w:rPr>
      </w:pPr>
    </w:p>
    <w:p w:rsidR="00EE16F2" w:rsidRDefault="00EE16F2" w:rsidP="00EE16F2">
      <w:pPr>
        <w:autoSpaceDE w:val="0"/>
        <w:autoSpaceDN w:val="0"/>
        <w:rPr>
          <w:rFonts w:ascii="Times New Roman" w:hAnsi="Times New Roman"/>
          <w:b/>
          <w:bCs/>
        </w:rPr>
      </w:pPr>
      <w:r>
        <w:rPr>
          <w:rFonts w:ascii="Times New Roman" w:hAnsi="Times New Roman"/>
          <w:b/>
          <w:bCs/>
        </w:rPr>
        <w:t>Other Responsibilities:</w:t>
      </w:r>
    </w:p>
    <w:p w:rsidR="009B2F02" w:rsidRDefault="00EE16F2" w:rsidP="00EE16F2">
      <w:pPr>
        <w:autoSpaceDE w:val="0"/>
        <w:autoSpaceDN w:val="0"/>
        <w:rPr>
          <w:rFonts w:ascii="Times New Roman" w:hAnsi="Times New Roman"/>
        </w:rPr>
      </w:pPr>
      <w:r>
        <w:rPr>
          <w:rFonts w:ascii="Times New Roman" w:hAnsi="Times New Roman"/>
        </w:rPr>
        <w:t xml:space="preserve">1. </w:t>
      </w:r>
      <w:r w:rsidR="009B2F02">
        <w:rPr>
          <w:rFonts w:ascii="Times New Roman" w:hAnsi="Times New Roman"/>
        </w:rPr>
        <w:t>Provides leadership by acting as a positive role model for assistant group leader and creates professional climate for carrying out the daily operations of the classroom.</w:t>
      </w:r>
    </w:p>
    <w:p w:rsidR="00EE16F2" w:rsidRDefault="009B2F02" w:rsidP="00EE16F2">
      <w:pPr>
        <w:autoSpaceDE w:val="0"/>
        <w:autoSpaceDN w:val="0"/>
        <w:rPr>
          <w:rFonts w:ascii="Times New Roman" w:hAnsi="Times New Roman"/>
        </w:rPr>
      </w:pPr>
      <w:r>
        <w:rPr>
          <w:rFonts w:ascii="Times New Roman" w:hAnsi="Times New Roman"/>
        </w:rPr>
        <w:t xml:space="preserve">2. </w:t>
      </w:r>
      <w:r w:rsidR="00EE16F2">
        <w:rPr>
          <w:rFonts w:ascii="Times New Roman" w:hAnsi="Times New Roman"/>
        </w:rPr>
        <w:t>Seeks opportunities to further education and attends all relevant training necessary to meet annual in-service requirements.</w:t>
      </w:r>
    </w:p>
    <w:p w:rsidR="00EE16F2" w:rsidRDefault="009B2F02" w:rsidP="00EE16F2">
      <w:pPr>
        <w:autoSpaceDE w:val="0"/>
        <w:autoSpaceDN w:val="0"/>
        <w:rPr>
          <w:rFonts w:ascii="Times New Roman" w:hAnsi="Times New Roman"/>
        </w:rPr>
      </w:pPr>
      <w:r>
        <w:rPr>
          <w:rFonts w:ascii="Times New Roman" w:hAnsi="Times New Roman"/>
        </w:rPr>
        <w:t>3</w:t>
      </w:r>
      <w:r w:rsidR="00EE16F2">
        <w:rPr>
          <w:rFonts w:ascii="Times New Roman" w:hAnsi="Times New Roman"/>
        </w:rPr>
        <w:t>. Accepts additional duties and responsibilities as assigned by School Age Coordinator.</w:t>
      </w:r>
    </w:p>
    <w:p w:rsidR="00EE16F2" w:rsidRDefault="00EE16F2" w:rsidP="00EE16F2">
      <w:pPr>
        <w:autoSpaceDE w:val="0"/>
        <w:autoSpaceDN w:val="0"/>
        <w:rPr>
          <w:rFonts w:ascii="Times New Roman" w:hAnsi="Times New Roman"/>
        </w:rPr>
      </w:pPr>
      <w:r>
        <w:rPr>
          <w:rFonts w:ascii="Times New Roman" w:hAnsi="Times New Roman"/>
        </w:rPr>
        <w:t>3. Ensures the provision of quality services to clients through participation in the agency's Continuous Quality Improvement (CQI) process.</w:t>
      </w:r>
    </w:p>
    <w:p w:rsidR="00EE16F2" w:rsidRDefault="00EE16F2" w:rsidP="00EE16F2">
      <w:pPr>
        <w:autoSpaceDE w:val="0"/>
        <w:autoSpaceDN w:val="0"/>
        <w:rPr>
          <w:rFonts w:ascii="Times New Roman" w:hAnsi="Times New Roman"/>
        </w:rPr>
      </w:pPr>
      <w:r>
        <w:rPr>
          <w:rFonts w:ascii="Times New Roman" w:hAnsi="Times New Roman"/>
        </w:rPr>
        <w:t>4. Displays competence &amp; responsiveness to cultural differences present in both customer &amp; employee population.</w:t>
      </w:r>
    </w:p>
    <w:p w:rsidR="00847933" w:rsidRDefault="00847933" w:rsidP="00EE16F2">
      <w:pPr>
        <w:autoSpaceDE w:val="0"/>
        <w:autoSpaceDN w:val="0"/>
        <w:rPr>
          <w:rFonts w:ascii="Times New Roman" w:hAnsi="Times New Roman"/>
        </w:rPr>
      </w:pPr>
    </w:p>
    <w:p w:rsidR="00EE16F2" w:rsidRDefault="00EE16F2" w:rsidP="00EE16F2">
      <w:pPr>
        <w:autoSpaceDE w:val="0"/>
        <w:autoSpaceDN w:val="0"/>
        <w:rPr>
          <w:rFonts w:ascii="Times New Roman" w:hAnsi="Times New Roman"/>
          <w:b/>
          <w:bCs/>
        </w:rPr>
      </w:pPr>
      <w:r>
        <w:rPr>
          <w:rFonts w:ascii="Times New Roman" w:hAnsi="Times New Roman"/>
          <w:b/>
          <w:bCs/>
        </w:rPr>
        <w:t>Reporting Relationship:</w:t>
      </w:r>
    </w:p>
    <w:p w:rsidR="00EE16F2" w:rsidRDefault="00EE16F2" w:rsidP="00EE16F2">
      <w:pPr>
        <w:autoSpaceDE w:val="0"/>
        <w:autoSpaceDN w:val="0"/>
        <w:rPr>
          <w:rFonts w:ascii="Times New Roman" w:hAnsi="Times New Roman"/>
        </w:rPr>
      </w:pPr>
      <w:r>
        <w:rPr>
          <w:rFonts w:ascii="Times New Roman" w:hAnsi="Times New Roman"/>
        </w:rPr>
        <w:t>Position reports to: School Age Coordinator</w:t>
      </w:r>
    </w:p>
    <w:p w:rsidR="00847933" w:rsidRDefault="00847933" w:rsidP="00EE16F2">
      <w:pPr>
        <w:autoSpaceDE w:val="0"/>
        <w:autoSpaceDN w:val="0"/>
        <w:rPr>
          <w:rFonts w:ascii="Times New Roman" w:hAnsi="Times New Roman"/>
        </w:rPr>
      </w:pPr>
    </w:p>
    <w:p w:rsidR="00EE16F2" w:rsidRDefault="00EE16F2" w:rsidP="00EE16F2">
      <w:pPr>
        <w:autoSpaceDE w:val="0"/>
        <w:autoSpaceDN w:val="0"/>
        <w:rPr>
          <w:rFonts w:ascii="Times New Roman" w:hAnsi="Times New Roman"/>
          <w:b/>
          <w:bCs/>
        </w:rPr>
      </w:pPr>
      <w:r>
        <w:rPr>
          <w:rFonts w:ascii="Times New Roman" w:hAnsi="Times New Roman"/>
          <w:b/>
          <w:bCs/>
        </w:rPr>
        <w:t>Qualifications:</w:t>
      </w:r>
    </w:p>
    <w:p w:rsidR="00EE16F2" w:rsidRDefault="00EE16F2" w:rsidP="00EE16F2">
      <w:pPr>
        <w:autoSpaceDE w:val="0"/>
        <w:autoSpaceDN w:val="0"/>
        <w:rPr>
          <w:rFonts w:ascii="Times New Roman" w:hAnsi="Times New Roman"/>
        </w:rPr>
      </w:pPr>
      <w:r>
        <w:rPr>
          <w:rFonts w:ascii="Times New Roman" w:hAnsi="Times New Roman"/>
        </w:rPr>
        <w:t xml:space="preserve">Knowledge: Must have 7 clock hours of school age program training. </w:t>
      </w:r>
      <w:r w:rsidR="005D7C01">
        <w:rPr>
          <w:rFonts w:ascii="Times New Roman" w:hAnsi="Times New Roman"/>
        </w:rPr>
        <w:t>H</w:t>
      </w:r>
      <w:r>
        <w:rPr>
          <w:rFonts w:ascii="Times New Roman" w:hAnsi="Times New Roman"/>
        </w:rPr>
        <w:t>igh school diploma or GED</w:t>
      </w:r>
      <w:r w:rsidR="005D7C01">
        <w:rPr>
          <w:rFonts w:ascii="Times New Roman" w:hAnsi="Times New Roman"/>
        </w:rPr>
        <w:t xml:space="preserve"> required. Prefer</w:t>
      </w:r>
      <w:r>
        <w:rPr>
          <w:rFonts w:ascii="Times New Roman" w:hAnsi="Times New Roman"/>
        </w:rPr>
        <w:t xml:space="preserve"> 2 semester hours in child and youth development, school age programming, or child care administration from an accredited college or university. Knowledge of developmentally appropriate practices in school age classrooms.</w:t>
      </w:r>
    </w:p>
    <w:p w:rsidR="00EE16F2" w:rsidRDefault="00EE16F2" w:rsidP="00EE16F2">
      <w:pPr>
        <w:autoSpaceDE w:val="0"/>
        <w:autoSpaceDN w:val="0"/>
        <w:rPr>
          <w:rFonts w:ascii="Times New Roman" w:hAnsi="Times New Roman"/>
        </w:rPr>
      </w:pPr>
      <w:r>
        <w:rPr>
          <w:rFonts w:ascii="Times New Roman" w:hAnsi="Times New Roman"/>
        </w:rPr>
        <w:t>Experience:</w:t>
      </w:r>
      <w:bookmarkStart w:id="0" w:name="_GoBack"/>
      <w:bookmarkEnd w:id="0"/>
      <w:r>
        <w:rPr>
          <w:rFonts w:ascii="Times New Roman" w:hAnsi="Times New Roman"/>
        </w:rPr>
        <w:t xml:space="preserve"> </w:t>
      </w:r>
      <w:r w:rsidR="005D7C01">
        <w:rPr>
          <w:rFonts w:ascii="Times New Roman" w:hAnsi="Times New Roman"/>
        </w:rPr>
        <w:t>Must be at least 21</w:t>
      </w:r>
      <w:r>
        <w:rPr>
          <w:rFonts w:ascii="Times New Roman" w:hAnsi="Times New Roman"/>
        </w:rPr>
        <w:t xml:space="preserve"> years of age with at least one year’s experience in a licensed school age program or camp setting.</w:t>
      </w:r>
    </w:p>
    <w:p w:rsidR="00945B99" w:rsidRDefault="00EE16F2" w:rsidP="00EE16F2">
      <w:pPr>
        <w:autoSpaceDE w:val="0"/>
        <w:autoSpaceDN w:val="0"/>
      </w:pPr>
      <w:r>
        <w:rPr>
          <w:rFonts w:ascii="Times New Roman" w:hAnsi="Times New Roman"/>
        </w:rPr>
        <w:t>Skills/physical/working conditions: Excellent verbal and written skills for communicating effectively with co-workers, parents, and visitors. Level of physical fitness that allows group leader to keep pace with school age children.</w:t>
      </w:r>
    </w:p>
    <w:sectPr w:rsidR="00945B99" w:rsidSect="00945B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33" w:rsidRDefault="00847933" w:rsidP="00847933">
      <w:r>
        <w:separator/>
      </w:r>
    </w:p>
  </w:endnote>
  <w:endnote w:type="continuationSeparator" w:id="0">
    <w:p w:rsidR="00847933" w:rsidRDefault="00847933" w:rsidP="0084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33" w:rsidRDefault="0084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33" w:rsidRDefault="00847933">
    <w:pPr>
      <w:pStyle w:val="Footer"/>
    </w:pPr>
    <w:r>
      <w:tab/>
    </w:r>
    <w:r>
      <w:tab/>
      <w:t>05/2013</w:t>
    </w:r>
  </w:p>
  <w:p w:rsidR="00847933" w:rsidRDefault="0084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33" w:rsidRDefault="0084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33" w:rsidRDefault="00847933" w:rsidP="00847933">
      <w:r>
        <w:separator/>
      </w:r>
    </w:p>
  </w:footnote>
  <w:footnote w:type="continuationSeparator" w:id="0">
    <w:p w:rsidR="00847933" w:rsidRDefault="00847933" w:rsidP="0084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33" w:rsidRDefault="0084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33" w:rsidRDefault="0084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33" w:rsidRDefault="00847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16F2"/>
    <w:rsid w:val="005D7C01"/>
    <w:rsid w:val="00847933"/>
    <w:rsid w:val="00945B99"/>
    <w:rsid w:val="009B2F02"/>
    <w:rsid w:val="00EE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0C2A"/>
  <w15:docId w15:val="{7ED3CD6D-C188-410E-AAF9-1B7DDF39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F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7933"/>
    <w:pPr>
      <w:tabs>
        <w:tab w:val="center" w:pos="4680"/>
        <w:tab w:val="right" w:pos="9360"/>
      </w:tabs>
    </w:pPr>
  </w:style>
  <w:style w:type="character" w:customStyle="1" w:styleId="HeaderChar">
    <w:name w:val="Header Char"/>
    <w:basedOn w:val="DefaultParagraphFont"/>
    <w:link w:val="Header"/>
    <w:uiPriority w:val="99"/>
    <w:semiHidden/>
    <w:rsid w:val="00847933"/>
    <w:rPr>
      <w:rFonts w:ascii="Calibri" w:hAnsi="Calibri" w:cs="Times New Roman"/>
    </w:rPr>
  </w:style>
  <w:style w:type="paragraph" w:styleId="Footer">
    <w:name w:val="footer"/>
    <w:basedOn w:val="Normal"/>
    <w:link w:val="FooterChar"/>
    <w:uiPriority w:val="99"/>
    <w:unhideWhenUsed/>
    <w:rsid w:val="00847933"/>
    <w:pPr>
      <w:tabs>
        <w:tab w:val="center" w:pos="4680"/>
        <w:tab w:val="right" w:pos="9360"/>
      </w:tabs>
    </w:pPr>
  </w:style>
  <w:style w:type="character" w:customStyle="1" w:styleId="FooterChar">
    <w:name w:val="Footer Char"/>
    <w:basedOn w:val="DefaultParagraphFont"/>
    <w:link w:val="Footer"/>
    <w:uiPriority w:val="99"/>
    <w:rsid w:val="00847933"/>
    <w:rPr>
      <w:rFonts w:ascii="Calibri" w:hAnsi="Calibri" w:cs="Times New Roman"/>
    </w:rPr>
  </w:style>
  <w:style w:type="paragraph" w:styleId="BalloonText">
    <w:name w:val="Balloon Text"/>
    <w:basedOn w:val="Normal"/>
    <w:link w:val="BalloonTextChar"/>
    <w:uiPriority w:val="99"/>
    <w:semiHidden/>
    <w:unhideWhenUsed/>
    <w:rsid w:val="00847933"/>
    <w:rPr>
      <w:rFonts w:ascii="Tahoma" w:hAnsi="Tahoma" w:cs="Tahoma"/>
      <w:sz w:val="16"/>
      <w:szCs w:val="16"/>
    </w:rPr>
  </w:style>
  <w:style w:type="character" w:customStyle="1" w:styleId="BalloonTextChar">
    <w:name w:val="Balloon Text Char"/>
    <w:basedOn w:val="DefaultParagraphFont"/>
    <w:link w:val="BalloonText"/>
    <w:uiPriority w:val="99"/>
    <w:semiHidden/>
    <w:rsid w:val="00847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mcody</dc:creator>
  <cp:lastModifiedBy>Ashley Minot</cp:lastModifiedBy>
  <cp:revision>3</cp:revision>
  <dcterms:created xsi:type="dcterms:W3CDTF">2013-05-30T18:59:00Z</dcterms:created>
  <dcterms:modified xsi:type="dcterms:W3CDTF">2018-06-13T19:23:00Z</dcterms:modified>
</cp:coreProperties>
</file>